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17" w:rsidRPr="00334CAD" w:rsidRDefault="00334CAD" w:rsidP="00F2757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  <w:r w:rsidRPr="00334CAD">
        <w:rPr>
          <w:b/>
          <w:color w:val="000000"/>
          <w:sz w:val="28"/>
          <w:szCs w:val="28"/>
        </w:rPr>
        <w:t>Проект «Домашние животные»</w:t>
      </w:r>
      <w:r w:rsidR="0014023D" w:rsidRPr="00334CAD">
        <w:rPr>
          <w:color w:val="000000"/>
          <w:sz w:val="28"/>
          <w:szCs w:val="28"/>
        </w:rPr>
        <w:br/>
      </w:r>
    </w:p>
    <w:p w:rsidR="0014023D" w:rsidRPr="00334CAD" w:rsidRDefault="0014023D" w:rsidP="001402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17"/>
          <w:b/>
          <w:bCs/>
          <w:color w:val="000000"/>
          <w:sz w:val="28"/>
          <w:szCs w:val="28"/>
        </w:rPr>
        <w:t>Вид проекта: </w:t>
      </w:r>
      <w:r w:rsidRPr="00334CAD">
        <w:rPr>
          <w:rStyle w:val="c3"/>
          <w:color w:val="000000"/>
          <w:sz w:val="28"/>
          <w:szCs w:val="28"/>
        </w:rPr>
        <w:t>п</w:t>
      </w:r>
      <w:r w:rsidRPr="00334CAD">
        <w:rPr>
          <w:rStyle w:val="c11"/>
          <w:color w:val="111111"/>
          <w:sz w:val="28"/>
          <w:szCs w:val="28"/>
          <w:shd w:val="clear" w:color="auto" w:fill="FFFFFF"/>
        </w:rPr>
        <w:t>ознавательно - игровой</w:t>
      </w:r>
    </w:p>
    <w:p w:rsidR="0014023D" w:rsidRPr="00334CAD" w:rsidRDefault="0014023D" w:rsidP="001402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17"/>
          <w:b/>
          <w:bCs/>
          <w:color w:val="000000"/>
          <w:sz w:val="28"/>
          <w:szCs w:val="28"/>
        </w:rPr>
        <w:t>Продолжительность проекта: </w:t>
      </w:r>
      <w:r w:rsidRPr="00334CAD">
        <w:rPr>
          <w:rStyle w:val="c3"/>
          <w:color w:val="000000"/>
          <w:sz w:val="28"/>
          <w:szCs w:val="28"/>
        </w:rPr>
        <w:t>краткосрочный.</w:t>
      </w:r>
      <w:r w:rsidR="00460817" w:rsidRPr="00334CAD">
        <w:rPr>
          <w:rStyle w:val="c3"/>
          <w:color w:val="000000"/>
          <w:sz w:val="28"/>
          <w:szCs w:val="28"/>
        </w:rPr>
        <w:t xml:space="preserve"> 6.03- 24.03. 2023.</w:t>
      </w:r>
    </w:p>
    <w:p w:rsidR="0014023D" w:rsidRPr="00334CAD" w:rsidRDefault="0014023D" w:rsidP="001402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17"/>
          <w:b/>
          <w:bCs/>
          <w:color w:val="000000"/>
          <w:sz w:val="28"/>
          <w:szCs w:val="28"/>
        </w:rPr>
        <w:t>Участники: </w:t>
      </w:r>
      <w:r w:rsidRPr="00334CAD">
        <w:rPr>
          <w:rStyle w:val="c3"/>
          <w:color w:val="000000"/>
          <w:sz w:val="28"/>
          <w:szCs w:val="28"/>
        </w:rPr>
        <w:t>воспитанники группы, родители, педагог.</w:t>
      </w:r>
    </w:p>
    <w:p w:rsidR="0014023D" w:rsidRPr="00334CAD" w:rsidRDefault="0014023D" w:rsidP="001402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17"/>
          <w:b/>
          <w:bCs/>
          <w:color w:val="000000"/>
          <w:sz w:val="28"/>
          <w:szCs w:val="28"/>
        </w:rPr>
        <w:t>Форма проведения: </w:t>
      </w:r>
      <w:r w:rsidRPr="00334CAD">
        <w:rPr>
          <w:rStyle w:val="c3"/>
          <w:color w:val="000000"/>
          <w:sz w:val="28"/>
          <w:szCs w:val="28"/>
        </w:rPr>
        <w:t>групповой.</w:t>
      </w:r>
    </w:p>
    <w:p w:rsidR="0014023D" w:rsidRPr="00334CAD" w:rsidRDefault="0014023D" w:rsidP="0014023D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31"/>
          <w:b/>
          <w:bCs/>
          <w:color w:val="000000"/>
          <w:sz w:val="28"/>
          <w:szCs w:val="28"/>
        </w:rPr>
        <w:t>Проблема: </w:t>
      </w:r>
      <w:r w:rsidRPr="00334CAD">
        <w:rPr>
          <w:rStyle w:val="c50"/>
          <w:color w:val="000000"/>
          <w:sz w:val="28"/>
          <w:szCs w:val="28"/>
        </w:rPr>
        <w:t>необходимость формирования</w:t>
      </w:r>
      <w:r w:rsidRPr="00334CAD">
        <w:rPr>
          <w:rStyle w:val="c31"/>
          <w:b/>
          <w:bCs/>
          <w:color w:val="000000"/>
          <w:sz w:val="28"/>
          <w:szCs w:val="28"/>
        </w:rPr>
        <w:t> </w:t>
      </w:r>
      <w:r w:rsidRPr="00334CAD">
        <w:rPr>
          <w:rStyle w:val="c50"/>
          <w:color w:val="000000"/>
          <w:sz w:val="28"/>
          <w:szCs w:val="28"/>
        </w:rPr>
        <w:t>у воспитанников знаний о домашних животных.</w:t>
      </w:r>
    </w:p>
    <w:p w:rsidR="0014023D" w:rsidRPr="00334CAD" w:rsidRDefault="0014023D" w:rsidP="0014023D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17"/>
          <w:b/>
          <w:bCs/>
          <w:color w:val="000000"/>
          <w:sz w:val="28"/>
          <w:szCs w:val="28"/>
        </w:rPr>
        <w:t>Актуальность</w:t>
      </w:r>
    </w:p>
    <w:p w:rsidR="0014023D" w:rsidRPr="00334CAD" w:rsidRDefault="0014023D" w:rsidP="001402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11"/>
          <w:color w:val="111111"/>
          <w:sz w:val="28"/>
          <w:szCs w:val="28"/>
        </w:rPr>
        <w:t>Воспитание бережного и заботливого отношения к домашним животным имеет большое значение в жизни ребёнка в дошкольный период.</w:t>
      </w:r>
      <w:r w:rsidR="009F08E2" w:rsidRPr="00334CAD">
        <w:rPr>
          <w:rStyle w:val="c11"/>
          <w:color w:val="111111"/>
          <w:sz w:val="28"/>
          <w:szCs w:val="28"/>
        </w:rPr>
        <w:t xml:space="preserve"> Ознакомление с объектами природы</w:t>
      </w:r>
      <w:r w:rsidR="00D142A0" w:rsidRPr="00334CAD">
        <w:rPr>
          <w:rStyle w:val="c11"/>
          <w:color w:val="111111"/>
          <w:sz w:val="28"/>
          <w:szCs w:val="28"/>
        </w:rPr>
        <w:t xml:space="preserve"> – домашними животными является основой правильного отношения к живым существам, прав</w:t>
      </w:r>
      <w:r w:rsidR="00F2757A" w:rsidRPr="00334CAD">
        <w:rPr>
          <w:rStyle w:val="c11"/>
          <w:color w:val="111111"/>
          <w:sz w:val="28"/>
          <w:szCs w:val="28"/>
        </w:rPr>
        <w:t>ильного взаимодействия с ними. При</w:t>
      </w:r>
      <w:r w:rsidR="00D142A0" w:rsidRPr="00334CAD">
        <w:rPr>
          <w:rStyle w:val="c11"/>
          <w:color w:val="111111"/>
          <w:sz w:val="28"/>
          <w:szCs w:val="28"/>
        </w:rPr>
        <w:t xml:space="preserve"> работе с детьми третьего года жизни, </w:t>
      </w:r>
      <w:r w:rsidR="00F2757A" w:rsidRPr="00334CAD">
        <w:rPr>
          <w:rStyle w:val="c11"/>
          <w:color w:val="111111"/>
          <w:sz w:val="28"/>
          <w:szCs w:val="28"/>
        </w:rPr>
        <w:t>в процессе знакомства</w:t>
      </w:r>
      <w:r w:rsidR="00D142A0" w:rsidRPr="00334CAD">
        <w:rPr>
          <w:rStyle w:val="c11"/>
          <w:color w:val="111111"/>
          <w:sz w:val="28"/>
          <w:szCs w:val="28"/>
        </w:rPr>
        <w:t xml:space="preserve"> с</w:t>
      </w:r>
      <w:r w:rsidR="00F2757A" w:rsidRPr="00334CAD">
        <w:rPr>
          <w:rStyle w:val="c11"/>
          <w:color w:val="111111"/>
          <w:sz w:val="28"/>
          <w:szCs w:val="28"/>
        </w:rPr>
        <w:t xml:space="preserve"> домашними животными, закладываются</w:t>
      </w:r>
      <w:r w:rsidR="00D142A0" w:rsidRPr="00334CAD">
        <w:rPr>
          <w:rStyle w:val="c11"/>
          <w:color w:val="111111"/>
          <w:sz w:val="28"/>
          <w:szCs w:val="28"/>
        </w:rPr>
        <w:t xml:space="preserve"> первые ориентиры в мире природы –</w:t>
      </w:r>
      <w:r w:rsidR="003E1555" w:rsidRPr="00334CAD">
        <w:rPr>
          <w:rStyle w:val="c11"/>
          <w:color w:val="111111"/>
          <w:sz w:val="28"/>
          <w:szCs w:val="28"/>
        </w:rPr>
        <w:t xml:space="preserve"> </w:t>
      </w:r>
      <w:r w:rsidR="00F2757A" w:rsidRPr="00334CAD">
        <w:rPr>
          <w:rStyle w:val="c11"/>
          <w:color w:val="111111"/>
          <w:sz w:val="28"/>
          <w:szCs w:val="28"/>
        </w:rPr>
        <w:t>животных как живых существ и их зависимости от условий жизни.</w:t>
      </w:r>
    </w:p>
    <w:p w:rsidR="0014023D" w:rsidRPr="00334CAD" w:rsidRDefault="0014023D" w:rsidP="001402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11"/>
          <w:color w:val="111111"/>
          <w:sz w:val="28"/>
          <w:szCs w:val="28"/>
        </w:rPr>
        <w:t>Вовлекая ребёнка в совместную деятельность по уходу за домашними животными</w:t>
      </w:r>
      <w:r w:rsidRPr="00334CAD">
        <w:rPr>
          <w:rStyle w:val="c31"/>
          <w:b/>
          <w:bCs/>
          <w:color w:val="111111"/>
          <w:sz w:val="28"/>
          <w:szCs w:val="28"/>
        </w:rPr>
        <w:t>,</w:t>
      </w:r>
      <w:r w:rsidRPr="00334CAD">
        <w:rPr>
          <w:rStyle w:val="c11"/>
          <w:color w:val="111111"/>
          <w:sz w:val="28"/>
          <w:szCs w:val="28"/>
        </w:rPr>
        <w:t> взрослые развивают в своём ребёнке чуткость, умение понимать жизнь животных; побуждают к сочувствию; воспитывают готовность помогать делом.</w:t>
      </w:r>
    </w:p>
    <w:p w:rsidR="0014023D" w:rsidRPr="00334CAD" w:rsidRDefault="0014023D" w:rsidP="0014023D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31"/>
          <w:b/>
          <w:bCs/>
          <w:color w:val="000000"/>
          <w:sz w:val="28"/>
          <w:szCs w:val="28"/>
        </w:rPr>
        <w:t>Цель:</w:t>
      </w:r>
      <w:r w:rsidRPr="00334CAD">
        <w:rPr>
          <w:rStyle w:val="c23"/>
          <w:color w:val="111111"/>
          <w:sz w:val="28"/>
          <w:szCs w:val="28"/>
          <w:shd w:val="clear" w:color="auto" w:fill="FFFFFF"/>
        </w:rPr>
        <w:t> </w:t>
      </w:r>
      <w:r w:rsidRPr="00334CAD">
        <w:rPr>
          <w:rStyle w:val="c7"/>
          <w:color w:val="111111"/>
          <w:sz w:val="28"/>
          <w:szCs w:val="28"/>
          <w:shd w:val="clear" w:color="auto" w:fill="FFFFFF"/>
        </w:rPr>
        <w:t>дать детям представление о домашних животных и их детёнышах</w:t>
      </w:r>
      <w:r w:rsidRPr="00334CAD">
        <w:rPr>
          <w:rStyle w:val="c31"/>
          <w:b/>
          <w:bCs/>
          <w:color w:val="111111"/>
          <w:sz w:val="28"/>
          <w:szCs w:val="28"/>
          <w:shd w:val="clear" w:color="auto" w:fill="FFFFFF"/>
        </w:rPr>
        <w:t>,</w:t>
      </w:r>
      <w:r w:rsidRPr="00334CAD">
        <w:rPr>
          <w:rStyle w:val="c7"/>
          <w:color w:val="111111"/>
          <w:sz w:val="28"/>
          <w:szCs w:val="28"/>
          <w:shd w:val="clear" w:color="auto" w:fill="FFFFFF"/>
        </w:rPr>
        <w:t> их внешнем виде, повадках, роль домашних животных в жизни человека; познакомить детей с названиями домашних животных и их детёнышей, с местом их проживания; воспитывать любовь, заботу к домашним питомцам.</w:t>
      </w:r>
      <w:r w:rsidRPr="00334CAD">
        <w:rPr>
          <w:rStyle w:val="c31"/>
          <w:b/>
          <w:bCs/>
          <w:color w:val="000000"/>
          <w:sz w:val="28"/>
          <w:szCs w:val="28"/>
        </w:rPr>
        <w:t> </w:t>
      </w:r>
      <w:r w:rsidRPr="00334CAD">
        <w:rPr>
          <w:rStyle w:val="c3"/>
          <w:color w:val="000000"/>
          <w:sz w:val="28"/>
          <w:szCs w:val="28"/>
        </w:rPr>
        <w:t>развивать устойчивый познавательный интерес к домашним животным как к живым существам; создать в группе условия для расширения представления о животных; привлечь родителей к более тесному сотрудничеству в проектной деятельности.</w:t>
      </w:r>
    </w:p>
    <w:p w:rsidR="0014023D" w:rsidRPr="00334CAD" w:rsidRDefault="0014023D" w:rsidP="001402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17"/>
          <w:b/>
          <w:bCs/>
          <w:color w:val="000000"/>
          <w:sz w:val="28"/>
          <w:szCs w:val="28"/>
        </w:rPr>
        <w:t>Методы проекта:</w:t>
      </w:r>
    </w:p>
    <w:p w:rsidR="0014023D" w:rsidRPr="00334CAD" w:rsidRDefault="0014023D" w:rsidP="001402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0"/>
          <w:i/>
          <w:iCs/>
          <w:color w:val="000000"/>
          <w:sz w:val="28"/>
          <w:szCs w:val="28"/>
        </w:rPr>
        <w:t>Наглядные:</w:t>
      </w:r>
      <w:r w:rsidRPr="00334CAD">
        <w:rPr>
          <w:rStyle w:val="c17"/>
          <w:b/>
          <w:bCs/>
          <w:color w:val="000000"/>
          <w:sz w:val="28"/>
          <w:szCs w:val="28"/>
        </w:rPr>
        <w:t> </w:t>
      </w:r>
      <w:r w:rsidRPr="00334CAD">
        <w:rPr>
          <w:rStyle w:val="c3"/>
          <w:color w:val="000000"/>
          <w:sz w:val="28"/>
          <w:szCs w:val="28"/>
        </w:rPr>
        <w:t>чтение художественной литературы, рассматривание иллюстраций, просмотр мультфильмов.</w:t>
      </w:r>
    </w:p>
    <w:p w:rsidR="0014023D" w:rsidRPr="00334CAD" w:rsidRDefault="0014023D" w:rsidP="001402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0"/>
          <w:i/>
          <w:iCs/>
          <w:color w:val="000000"/>
          <w:sz w:val="28"/>
          <w:szCs w:val="28"/>
        </w:rPr>
        <w:t>Словесные: </w:t>
      </w:r>
      <w:r w:rsidRPr="00334CAD">
        <w:rPr>
          <w:rStyle w:val="c3"/>
          <w:color w:val="000000"/>
          <w:sz w:val="28"/>
          <w:szCs w:val="28"/>
        </w:rPr>
        <w:t>чтение художественной литературы</w:t>
      </w:r>
      <w:r w:rsidRPr="00334CAD">
        <w:rPr>
          <w:rStyle w:val="c0"/>
          <w:i/>
          <w:iCs/>
          <w:color w:val="000000"/>
          <w:sz w:val="28"/>
          <w:szCs w:val="28"/>
        </w:rPr>
        <w:t>, </w:t>
      </w:r>
      <w:r w:rsidRPr="00334CAD">
        <w:rPr>
          <w:rStyle w:val="c3"/>
          <w:color w:val="000000"/>
          <w:sz w:val="28"/>
          <w:szCs w:val="28"/>
        </w:rPr>
        <w:t>беседы.</w:t>
      </w:r>
    </w:p>
    <w:p w:rsidR="0014023D" w:rsidRPr="00334CAD" w:rsidRDefault="0014023D" w:rsidP="001402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0"/>
          <w:i/>
          <w:iCs/>
          <w:color w:val="000000"/>
          <w:sz w:val="28"/>
          <w:szCs w:val="28"/>
        </w:rPr>
        <w:t>Игровые:</w:t>
      </w:r>
      <w:r w:rsidRPr="00334CAD">
        <w:rPr>
          <w:rStyle w:val="c3"/>
          <w:color w:val="000000"/>
          <w:sz w:val="28"/>
          <w:szCs w:val="28"/>
        </w:rPr>
        <w:t> дидактические игры, подвиж</w:t>
      </w:r>
      <w:r w:rsidR="004A615B" w:rsidRPr="00334CAD">
        <w:rPr>
          <w:rStyle w:val="c3"/>
          <w:color w:val="000000"/>
          <w:sz w:val="28"/>
          <w:szCs w:val="28"/>
        </w:rPr>
        <w:t xml:space="preserve">ные игры, пальчиковые игры, </w:t>
      </w:r>
    </w:p>
    <w:p w:rsidR="0014023D" w:rsidRPr="00334CAD" w:rsidRDefault="0014023D" w:rsidP="001402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17"/>
          <w:b/>
          <w:bCs/>
          <w:color w:val="000000"/>
          <w:sz w:val="28"/>
          <w:szCs w:val="28"/>
        </w:rPr>
        <w:t>Ожидаемый результат проектной деятельности:</w:t>
      </w:r>
      <w:r w:rsidRPr="00334CAD">
        <w:rPr>
          <w:rStyle w:val="c3"/>
          <w:color w:val="000000"/>
          <w:sz w:val="28"/>
          <w:szCs w:val="28"/>
        </w:rPr>
        <w:t> </w:t>
      </w:r>
    </w:p>
    <w:p w:rsidR="0014023D" w:rsidRPr="00334CAD" w:rsidRDefault="0014023D" w:rsidP="0014023D">
      <w:pPr>
        <w:pStyle w:val="c23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11"/>
          <w:color w:val="111111"/>
          <w:sz w:val="28"/>
          <w:szCs w:val="28"/>
        </w:rPr>
        <w:t>- у детей сформируются элементарные представления о внешнем виде, образе жизни и особенностях питания.</w:t>
      </w:r>
    </w:p>
    <w:p w:rsidR="0014023D" w:rsidRPr="00334CAD" w:rsidRDefault="0014023D" w:rsidP="001402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11"/>
          <w:color w:val="111111"/>
          <w:sz w:val="28"/>
          <w:szCs w:val="28"/>
        </w:rPr>
        <w:t>- у детей появится интерес к домашним животным.</w:t>
      </w:r>
    </w:p>
    <w:p w:rsidR="0014023D" w:rsidRPr="00334CAD" w:rsidRDefault="0014023D" w:rsidP="001402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11"/>
          <w:color w:val="111111"/>
          <w:sz w:val="28"/>
          <w:szCs w:val="28"/>
        </w:rPr>
        <w:t>- дети будут правильно называть животных и их детёнышей</w:t>
      </w:r>
      <w:r w:rsidRPr="00334CAD">
        <w:rPr>
          <w:rStyle w:val="c31"/>
          <w:b/>
          <w:bCs/>
          <w:color w:val="111111"/>
          <w:sz w:val="28"/>
          <w:szCs w:val="28"/>
        </w:rPr>
        <w:t>.</w:t>
      </w:r>
    </w:p>
    <w:p w:rsidR="0014023D" w:rsidRPr="00334CAD" w:rsidRDefault="0014023D" w:rsidP="0014023D">
      <w:pPr>
        <w:pStyle w:val="c5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11"/>
          <w:color w:val="111111"/>
          <w:sz w:val="28"/>
          <w:szCs w:val="28"/>
        </w:rPr>
        <w:t>- расширятся коммуникативные и творческие способности детей</w:t>
      </w:r>
    </w:p>
    <w:p w:rsidR="0014023D" w:rsidRPr="00334CAD" w:rsidRDefault="0014023D" w:rsidP="001402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11"/>
          <w:color w:val="111111"/>
          <w:sz w:val="28"/>
          <w:szCs w:val="28"/>
        </w:rPr>
        <w:t>-обогатится предметно -развивающая среда группы по теме </w:t>
      </w:r>
      <w:r w:rsidRPr="00334CAD">
        <w:rPr>
          <w:rStyle w:val="c31"/>
          <w:b/>
          <w:bCs/>
          <w:color w:val="111111"/>
          <w:sz w:val="28"/>
          <w:szCs w:val="28"/>
        </w:rPr>
        <w:t>«</w:t>
      </w:r>
      <w:r w:rsidRPr="00334CAD">
        <w:rPr>
          <w:rStyle w:val="c11"/>
          <w:color w:val="111111"/>
          <w:sz w:val="28"/>
          <w:szCs w:val="28"/>
        </w:rPr>
        <w:t>Домашние животные</w:t>
      </w:r>
      <w:r w:rsidRPr="00334CAD">
        <w:rPr>
          <w:rStyle w:val="c31"/>
          <w:b/>
          <w:bCs/>
          <w:color w:val="111111"/>
          <w:sz w:val="28"/>
          <w:szCs w:val="28"/>
        </w:rPr>
        <w:t>».</w:t>
      </w:r>
    </w:p>
    <w:p w:rsidR="0014023D" w:rsidRPr="00334CAD" w:rsidRDefault="0014023D" w:rsidP="001402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CAD">
        <w:rPr>
          <w:rStyle w:val="c11"/>
          <w:color w:val="111111"/>
          <w:sz w:val="28"/>
          <w:szCs w:val="28"/>
        </w:rPr>
        <w:t>-Расширится взаимодействие с родителями.</w:t>
      </w:r>
    </w:p>
    <w:p w:rsidR="0014023D" w:rsidRPr="00334CAD" w:rsidRDefault="0014023D" w:rsidP="001402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615B" w:rsidRPr="00334CAD" w:rsidRDefault="004A615B" w:rsidP="004A61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4A615B" w:rsidRPr="00334CAD" w:rsidRDefault="004A615B" w:rsidP="004A6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15B" w:rsidRPr="00334CAD" w:rsidRDefault="004A615B" w:rsidP="004A6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Организационно-подготовительный</w:t>
      </w:r>
    </w:p>
    <w:p w:rsidR="004A615B" w:rsidRPr="00334CAD" w:rsidRDefault="004A615B" w:rsidP="004A6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проблемы, определение цели и задач проекта.</w:t>
      </w:r>
    </w:p>
    <w:p w:rsidR="004A615B" w:rsidRPr="00334CAD" w:rsidRDefault="004A615B" w:rsidP="004A6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литературы, сбор материала необходимого для реализации цели проекта,</w:t>
      </w:r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подбор </w:t>
      </w:r>
      <w:r w:rsidR="00DD282D"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наглядных пособий: «Лошадь с жеребенком», «Коза с козленком», «Свинья с поросенком», «Корова с теленком».</w:t>
      </w:r>
      <w:r w:rsidR="00FA5F0F"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Подготовка полотна, стола для организации Фермы».</w:t>
      </w:r>
    </w:p>
    <w:p w:rsidR="005F47C1" w:rsidRPr="00334CAD" w:rsidRDefault="004A615B" w:rsidP="004A61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материала для работы с родителями, по знакомству с домашними животными в вид</w:t>
      </w:r>
      <w:r w:rsidR="00DD282D"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памяток, привлечь родителей в изготовление домиков для домашних животных.</w:t>
      </w:r>
    </w:p>
    <w:p w:rsidR="004A615B" w:rsidRPr="00334CAD" w:rsidRDefault="004A615B" w:rsidP="004A61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615B" w:rsidRPr="00334CAD" w:rsidRDefault="004A615B" w:rsidP="004A61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Практический</w:t>
      </w:r>
    </w:p>
    <w:p w:rsidR="004A615B" w:rsidRPr="00334CAD" w:rsidRDefault="004A615B" w:rsidP="004A61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 Знакомство с коровой и теленком.</w:t>
      </w:r>
    </w:p>
    <w:p w:rsidR="004A615B" w:rsidRPr="00334CAD" w:rsidRDefault="00260D44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Беседа.</w:t>
      </w:r>
      <w:r w:rsidR="004A615B"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Познакомить детей с коровой и теленком, их отличительными особенностями: </w:t>
      </w: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корова большая, у нее есть туловище, крупная голова, длинный хвост, четыре ноги с копытами, вымя, на голове глаза, рот и рога; теленок меньше коровы, у него нет рогов, вымени; корову корят сеном, поят водой, она дает молоко, его пьют дети.</w:t>
      </w:r>
    </w:p>
    <w:p w:rsidR="00260D44" w:rsidRPr="00334CAD" w:rsidRDefault="00260D44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речи. Народная песня «Уж как я ль мою коровушку люблю.»</w:t>
      </w:r>
    </w:p>
    <w:p w:rsidR="00601717" w:rsidRPr="00334CAD" w:rsidRDefault="00601717" w:rsidP="00601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игры. </w:t>
      </w:r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</w:t>
      </w:r>
      <w:proofErr w:type="spellStart"/>
      <w:proofErr w:type="gramStart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Угадай,кто</w:t>
      </w:r>
      <w:proofErr w:type="gramEnd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,где</w:t>
      </w:r>
      <w:proofErr w:type="spellEnd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живёт”,«Отгадай</w:t>
      </w:r>
      <w:proofErr w:type="spellEnd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кто это?» «Кто, что </w:t>
      </w:r>
      <w:proofErr w:type="spellStart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ест?</w:t>
      </w:r>
      <w:proofErr w:type="gramStart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»,«</w:t>
      </w:r>
      <w:proofErr w:type="gramEnd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Чей</w:t>
      </w:r>
      <w:proofErr w:type="spellEnd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малыш?»,«Чей</w:t>
      </w:r>
      <w:proofErr w:type="spellEnd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хвост?»</w:t>
      </w:r>
      <w:r w:rsidRPr="0033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0D44" w:rsidRPr="00334CAD" w:rsidRDefault="00260D44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 «Пастух и коровы» Воспитатель(пастух) «Ранним утром поутру пастушок – </w:t>
      </w:r>
      <w:proofErr w:type="gramStart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ту-</w:t>
      </w:r>
      <w:proofErr w:type="spellStart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</w:t>
      </w:r>
      <w:proofErr w:type="spellEnd"/>
      <w:proofErr w:type="gramEnd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</w:t>
      </w:r>
      <w:proofErr w:type="spellEnd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А коровки в лад ему – </w:t>
      </w:r>
      <w:proofErr w:type="spellStart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</w:t>
      </w:r>
      <w:proofErr w:type="spellEnd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-у-у да </w:t>
      </w:r>
      <w:proofErr w:type="spellStart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</w:t>
      </w:r>
      <w:proofErr w:type="spellEnd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-у-у-у» дети ходят за «Пастухом» по группе, хором мычат.</w:t>
      </w:r>
    </w:p>
    <w:p w:rsidR="00DE22A1" w:rsidRPr="00334CAD" w:rsidRDefault="00DE22A1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Коллективная аппликация «Коровушка»</w:t>
      </w:r>
    </w:p>
    <w:p w:rsidR="006B3D13" w:rsidRPr="00334CAD" w:rsidRDefault="006B3D13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Размещаем на столе коровник, </w:t>
      </w:r>
      <w:proofErr w:type="spellStart"/>
      <w:proofErr w:type="gramStart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сено,ведро</w:t>
      </w:r>
      <w:proofErr w:type="spellEnd"/>
      <w:proofErr w:type="gramEnd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E22A1" w:rsidRPr="00334CAD" w:rsidRDefault="00DE22A1" w:rsidP="004A61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лошадью и жеребенком.</w:t>
      </w:r>
    </w:p>
    <w:p w:rsidR="00DE22A1" w:rsidRPr="00334CAD" w:rsidRDefault="00DE22A1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Беседа. Познакомить детей с лошадью и жеребенком, научить отличать от коровы с теленком, знать, какие звуки издает лошадь. Учить детей находить, показывать и называть части тела животных. Сообщить: лошадь большая, сильная, перевозит тяжести</w:t>
      </w:r>
      <w:r w:rsidR="006B3D13"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(помогает хозяину); он ее кормит овсом, сеном, поит водой.</w:t>
      </w:r>
    </w:p>
    <w:p w:rsidR="00DE22A1" w:rsidRPr="00334CAD" w:rsidRDefault="006B3D13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речи. Потешка «Ходит конь по бережку».</w:t>
      </w:r>
    </w:p>
    <w:p w:rsidR="006B3D13" w:rsidRPr="00334CAD" w:rsidRDefault="006B3D13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Подвижная игра «Лошадки», «Игра с лошадкой» (сл. Н. </w:t>
      </w:r>
      <w:proofErr w:type="spellStart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Кукловской</w:t>
      </w:r>
      <w:proofErr w:type="spellEnd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муз. </w:t>
      </w:r>
      <w:proofErr w:type="spellStart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И.Кишко</w:t>
      </w:r>
      <w:proofErr w:type="spellEnd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</w:t>
      </w:r>
    </w:p>
    <w:p w:rsidR="00FA5F0F" w:rsidRPr="00334CAD" w:rsidRDefault="00FA5F0F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Конструирование «</w:t>
      </w:r>
      <w:r w:rsidR="00287CB3"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Сарай</w:t>
      </w: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лошадки».</w:t>
      </w:r>
    </w:p>
    <w:p w:rsidR="006B3D13" w:rsidRPr="00334CAD" w:rsidRDefault="006B3D13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Размещаем</w:t>
      </w:r>
      <w:r w:rsidR="00FA5F0F"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столе «Ферма» конюшню, кормушку с овсом.</w:t>
      </w:r>
    </w:p>
    <w:p w:rsidR="00FA5F0F" w:rsidRPr="00334CAD" w:rsidRDefault="00FA5F0F" w:rsidP="004A61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 Знакомство с козой и козленочком.</w:t>
      </w:r>
    </w:p>
    <w:p w:rsidR="00FA5F0F" w:rsidRPr="00334CAD" w:rsidRDefault="00FA5F0F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Беседа. Учить детей узнавать козу на картине, находить и показывать видимые части ее тела хвост, (голову, ноги, рога), знать, чем козленок отличается от нее.</w:t>
      </w:r>
    </w:p>
    <w:p w:rsidR="00DE22A1" w:rsidRPr="00334CAD" w:rsidRDefault="00FA5F0F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Актуализировать знания о корове, провести элементарное сравнение животных.</w:t>
      </w:r>
    </w:p>
    <w:p w:rsidR="00287CB3" w:rsidRPr="00334CAD" w:rsidRDefault="00287CB3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речи. Потешка «Козочка – </w:t>
      </w:r>
      <w:proofErr w:type="spellStart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брыкалочка</w:t>
      </w:r>
      <w:proofErr w:type="spellEnd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 горочке скачи.»</w:t>
      </w:r>
    </w:p>
    <w:p w:rsidR="00287CB3" w:rsidRPr="00334CAD" w:rsidRDefault="00287CB3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сказки «Волк и семеро козлят»</w:t>
      </w:r>
    </w:p>
    <w:p w:rsidR="00287CB3" w:rsidRPr="00334CAD" w:rsidRDefault="00287CB3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Подвижная игра.  «Волк и козлята».</w:t>
      </w:r>
    </w:p>
    <w:p w:rsidR="00601717" w:rsidRPr="00334CAD" w:rsidRDefault="00601717" w:rsidP="00601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игры. </w:t>
      </w:r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</w:t>
      </w:r>
      <w:proofErr w:type="spellStart"/>
      <w:proofErr w:type="gramStart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Угадай,кто</w:t>
      </w:r>
      <w:proofErr w:type="gramEnd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,где</w:t>
      </w:r>
      <w:proofErr w:type="spellEnd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живёт”,«Отгадай</w:t>
      </w:r>
      <w:proofErr w:type="spellEnd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кто это?» «Кто, что </w:t>
      </w:r>
      <w:proofErr w:type="spellStart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ест?</w:t>
      </w:r>
      <w:proofErr w:type="gramStart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»,«</w:t>
      </w:r>
      <w:proofErr w:type="gramEnd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Чей</w:t>
      </w:r>
      <w:proofErr w:type="spellEnd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малыш?»,«Чей</w:t>
      </w:r>
      <w:proofErr w:type="spellEnd"/>
      <w:r w:rsidRPr="00334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хвост?»</w:t>
      </w:r>
      <w:r w:rsidRPr="0033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717" w:rsidRPr="00334CAD" w:rsidRDefault="00601717" w:rsidP="006017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собакой и щенком.</w:t>
      </w:r>
    </w:p>
    <w:p w:rsidR="00601717" w:rsidRPr="00334CAD" w:rsidRDefault="00601717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Беседа. Познакомить детей с собакой и щенком, учить узнавать их </w:t>
      </w:r>
      <w:proofErr w:type="spellStart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накартине</w:t>
      </w:r>
      <w:proofErr w:type="spellEnd"/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правильно называть, подражать их «речь». Сообщить, что собака живет с хозяином</w:t>
      </w:r>
      <w:r w:rsidR="005C0164"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5C0164"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оних</w:t>
      </w:r>
      <w:proofErr w:type="spellEnd"/>
      <w:r w:rsidR="005C0164"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любит, кормит, дает суп, кости. Собака живет в будке, сторожит дом.</w:t>
      </w:r>
    </w:p>
    <w:p w:rsidR="005C0164" w:rsidRPr="00334CAD" w:rsidRDefault="005C0164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Подвижная игра «Пес сторож».</w:t>
      </w:r>
    </w:p>
    <w:p w:rsidR="005C0164" w:rsidRPr="00334CAD" w:rsidRDefault="005C0164" w:rsidP="004A61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4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стихотворения «Мой пес»</w:t>
      </w:r>
    </w:p>
    <w:p w:rsidR="00260D44" w:rsidRDefault="00334CAD" w:rsidP="004A615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этап Заключительный.</w:t>
      </w:r>
    </w:p>
    <w:p w:rsidR="00334CAD" w:rsidRPr="00334CAD" w:rsidRDefault="00334CAD" w:rsidP="004A61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 с родителями создание игрового макета «Ферма» для игры детям в совместной и самостоятельной деятельности.</w:t>
      </w:r>
      <w:bookmarkStart w:id="0" w:name="_GoBack"/>
      <w:bookmarkEnd w:id="0"/>
    </w:p>
    <w:p w:rsidR="004A615B" w:rsidRDefault="004A615B" w:rsidP="004A61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A615B" w:rsidRDefault="004A615B" w:rsidP="004A61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A615B" w:rsidRPr="005F47C1" w:rsidRDefault="004A615B" w:rsidP="004A6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615B" w:rsidRPr="005F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2D"/>
    <w:rsid w:val="0014023D"/>
    <w:rsid w:val="0023742D"/>
    <w:rsid w:val="00260D44"/>
    <w:rsid w:val="00287CB3"/>
    <w:rsid w:val="00334CAD"/>
    <w:rsid w:val="003E1555"/>
    <w:rsid w:val="00460817"/>
    <w:rsid w:val="004A615B"/>
    <w:rsid w:val="005C0164"/>
    <w:rsid w:val="005F47C1"/>
    <w:rsid w:val="00601717"/>
    <w:rsid w:val="006B3D13"/>
    <w:rsid w:val="009F08E2"/>
    <w:rsid w:val="00B179AB"/>
    <w:rsid w:val="00D142A0"/>
    <w:rsid w:val="00D8224C"/>
    <w:rsid w:val="00DD282D"/>
    <w:rsid w:val="00DE22A1"/>
    <w:rsid w:val="00E254FB"/>
    <w:rsid w:val="00F2757A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97E1"/>
  <w15:docId w15:val="{D0108A31-3DAF-4E9C-8B3B-F56FF8C0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4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4023D"/>
  </w:style>
  <w:style w:type="character" w:customStyle="1" w:styleId="c3">
    <w:name w:val="c3"/>
    <w:basedOn w:val="a0"/>
    <w:rsid w:val="0014023D"/>
  </w:style>
  <w:style w:type="character" w:customStyle="1" w:styleId="c11">
    <w:name w:val="c11"/>
    <w:basedOn w:val="a0"/>
    <w:rsid w:val="0014023D"/>
  </w:style>
  <w:style w:type="paragraph" w:customStyle="1" w:styleId="c28">
    <w:name w:val="c28"/>
    <w:basedOn w:val="a"/>
    <w:rsid w:val="0014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4023D"/>
  </w:style>
  <w:style w:type="character" w:customStyle="1" w:styleId="c50">
    <w:name w:val="c50"/>
    <w:basedOn w:val="a0"/>
    <w:rsid w:val="0014023D"/>
  </w:style>
  <w:style w:type="character" w:customStyle="1" w:styleId="c23">
    <w:name w:val="c23"/>
    <w:basedOn w:val="a0"/>
    <w:rsid w:val="0014023D"/>
  </w:style>
  <w:style w:type="character" w:customStyle="1" w:styleId="c7">
    <w:name w:val="c7"/>
    <w:basedOn w:val="a0"/>
    <w:rsid w:val="0014023D"/>
  </w:style>
  <w:style w:type="character" w:customStyle="1" w:styleId="c0">
    <w:name w:val="c0"/>
    <w:basedOn w:val="a0"/>
    <w:rsid w:val="0014023D"/>
  </w:style>
  <w:style w:type="paragraph" w:customStyle="1" w:styleId="c231">
    <w:name w:val="c231"/>
    <w:basedOn w:val="a"/>
    <w:rsid w:val="0014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14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2023-04-03T16:48:00Z</dcterms:created>
  <dcterms:modified xsi:type="dcterms:W3CDTF">2023-04-03T16:48:00Z</dcterms:modified>
</cp:coreProperties>
</file>