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72" w:rsidRPr="004A30CA" w:rsidRDefault="00957D72" w:rsidP="00957D72">
      <w:pPr>
        <w:pStyle w:val="a7"/>
        <w:jc w:val="center"/>
        <w:rPr>
          <w:rFonts w:ascii="Times New Roman" w:hAnsi="Times New Roman" w:cs="Times New Roman"/>
          <w:b/>
          <w:color w:val="002060"/>
          <w:sz w:val="36"/>
          <w:szCs w:val="28"/>
          <w:lang w:eastAsia="ru-RU"/>
        </w:rPr>
      </w:pPr>
      <w:r w:rsidRPr="004A30CA">
        <w:rPr>
          <w:rFonts w:ascii="Times New Roman" w:hAnsi="Times New Roman" w:cs="Times New Roman"/>
          <w:b/>
          <w:color w:val="002060"/>
          <w:sz w:val="36"/>
          <w:szCs w:val="28"/>
          <w:lang w:eastAsia="ru-RU"/>
        </w:rPr>
        <w:t>Консультация для родителей по теме: «Рекомендации родителям по развитию познавательной деятельности у детей»</w:t>
      </w:r>
    </w:p>
    <w:p w:rsidR="00957D72" w:rsidRPr="004A30CA" w:rsidRDefault="00957D72" w:rsidP="004A30CA">
      <w:pPr>
        <w:pStyle w:val="a7"/>
        <w:jc w:val="center"/>
        <w:rPr>
          <w:rFonts w:ascii="Times New Roman" w:hAnsi="Times New Roman" w:cs="Times New Roman"/>
          <w:b/>
          <w:color w:val="002060"/>
          <w:sz w:val="32"/>
          <w:szCs w:val="28"/>
          <w:u w:val="single"/>
          <w:lang w:eastAsia="ru-RU"/>
        </w:rPr>
      </w:pPr>
      <w:r w:rsidRPr="004A30C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4A30CA">
        <w:rPr>
          <w:rFonts w:ascii="Times New Roman" w:hAnsi="Times New Roman" w:cs="Times New Roman"/>
          <w:b/>
          <w:color w:val="002060"/>
          <w:sz w:val="32"/>
          <w:szCs w:val="28"/>
          <w:u w:val="single"/>
          <w:lang w:eastAsia="ru-RU"/>
        </w:rPr>
        <w:t> </w:t>
      </w:r>
      <w:r w:rsidRPr="004A30CA">
        <w:rPr>
          <w:rFonts w:ascii="Times New Roman" w:hAnsi="Times New Roman" w:cs="Times New Roman"/>
          <w:b/>
          <w:color w:val="002060"/>
          <w:sz w:val="32"/>
          <w:szCs w:val="28"/>
          <w:u w:val="single"/>
          <w:shd w:val="clear" w:color="auto" w:fill="FFFFFF"/>
          <w:lang w:eastAsia="ru-RU"/>
        </w:rPr>
        <w:t>Игры и упражнения для развития внимания у детей</w:t>
      </w:r>
    </w:p>
    <w:p w:rsidR="00957D72" w:rsidRPr="00957D72" w:rsidRDefault="00957D72" w:rsidP="004A30C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D72" w:rsidRPr="00957D72" w:rsidRDefault="00957D72" w:rsidP="000704A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 xml:space="preserve">«Да и </w:t>
      </w:r>
      <w:proofErr w:type="gramStart"/>
      <w:r w:rsidRPr="00957D72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957D72">
        <w:rPr>
          <w:rFonts w:ascii="Times New Roman" w:hAnsi="Times New Roman" w:cs="Times New Roman"/>
          <w:sz w:val="28"/>
          <w:szCs w:val="28"/>
          <w:lang w:eastAsia="ru-RU"/>
        </w:rPr>
        <w:t xml:space="preserve"> не говорите, чёрный с белым не носите». Взрослый задаёт ребёнку вопросы. Ребёнок отвечает на них, при этом не должен называть запрещённые цвета и не говорить слова «да» и «нет».</w:t>
      </w:r>
    </w:p>
    <w:p w:rsidR="00957D72" w:rsidRPr="00957D72" w:rsidRDefault="00957D72" w:rsidP="000704A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Всевозможные игры-головоломки.</w:t>
      </w:r>
    </w:p>
    <w:p w:rsidR="00957D72" w:rsidRPr="00957D72" w:rsidRDefault="004A30CA" w:rsidP="000704A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«Найди отличия». Ребенок должен сравнить две похожие картинки.</w:t>
      </w:r>
    </w:p>
    <w:p w:rsidR="00957D72" w:rsidRPr="00957D72" w:rsidRDefault="00957D72" w:rsidP="000704A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«Найди два одинаковых предмета».</w:t>
      </w:r>
    </w:p>
    <w:p w:rsidR="00957D72" w:rsidRPr="00957D72" w:rsidRDefault="00957D72" w:rsidP="000704A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«Будь внимателен». Выполнение гимнастических упражнений по словесной команде.</w:t>
      </w:r>
    </w:p>
    <w:p w:rsidR="00957D72" w:rsidRPr="00957D72" w:rsidRDefault="00957D72" w:rsidP="000704A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«Волшебное слово». Взрослый показывает упражнения, а ребёнок их повторяет только в том случае, если взрослый говорит: «Пожалуйста!».</w:t>
      </w:r>
    </w:p>
    <w:p w:rsidR="00957D72" w:rsidRPr="00957D72" w:rsidRDefault="00957D72" w:rsidP="000704A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«Где что было?». Ребёнок запоминает предметы на столе, затем отворачивается. Взрослый передвигает предметы, а ребёнок указывает, что изменилось.</w:t>
      </w:r>
    </w:p>
    <w:p w:rsidR="00957D72" w:rsidRPr="00957D72" w:rsidRDefault="00957D72" w:rsidP="000704A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«Назови, что ты видишь». Ребёнок за 1 мин должен назвать как можно больше предметов, находящихся в комнате.</w:t>
      </w:r>
    </w:p>
    <w:p w:rsidR="00957D72" w:rsidRPr="00957D72" w:rsidRDefault="00957D72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D72" w:rsidRPr="004A30CA" w:rsidRDefault="00957D72" w:rsidP="000704A9">
      <w:pPr>
        <w:pStyle w:val="a7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  <w:lang w:eastAsia="ru-RU"/>
        </w:rPr>
      </w:pPr>
      <w:r w:rsidRPr="004A30CA"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  <w:lang w:eastAsia="ru-RU"/>
        </w:rPr>
        <w:t>Рекомендации родителям по развитию памяти у детей</w:t>
      </w:r>
    </w:p>
    <w:p w:rsidR="00957D72" w:rsidRPr="00957D72" w:rsidRDefault="00957D72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D72" w:rsidRPr="00957D72" w:rsidRDefault="00957D72" w:rsidP="000704A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произвольно вызывать необходимые воспоминания.</w:t>
      </w:r>
    </w:p>
    <w:p w:rsidR="00957D72" w:rsidRPr="00957D72" w:rsidRDefault="00957D72" w:rsidP="000704A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Учить вспоминать последовательность событий.</w:t>
      </w:r>
    </w:p>
    <w:p w:rsidR="00957D72" w:rsidRPr="00957D72" w:rsidRDefault="00957D72" w:rsidP="000704A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Учить использовать при запоминании мнемотехнические приёмы.</w:t>
      </w:r>
    </w:p>
    <w:p w:rsidR="00957D72" w:rsidRPr="00957D72" w:rsidRDefault="00957D72" w:rsidP="000704A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Учить повторять, осмысливать, связывать материал в целях запоминания, использовать связи при припоминании.</w:t>
      </w:r>
    </w:p>
    <w:p w:rsidR="00957D72" w:rsidRPr="00957D72" w:rsidRDefault="00957D72" w:rsidP="000704A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Способствовать овладению умением использовать для запоминания вспомогательного средства.</w:t>
      </w:r>
    </w:p>
    <w:p w:rsidR="00957D72" w:rsidRPr="00957D72" w:rsidRDefault="00957D72" w:rsidP="000704A9">
      <w:pPr>
        <w:pStyle w:val="a7"/>
        <w:ind w:firstLine="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D72" w:rsidRPr="004A30CA" w:rsidRDefault="00957D72" w:rsidP="000704A9">
      <w:pPr>
        <w:pStyle w:val="a7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</w:pPr>
      <w:r w:rsidRPr="004A30CA"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  <w:t>Игры и упражнения для развития памяти у детей</w:t>
      </w:r>
    </w:p>
    <w:p w:rsidR="00957D72" w:rsidRPr="00957D72" w:rsidRDefault="00957D72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D72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  «Запомни предметы». Учить запоминать и воспроизводить информацию.</w:t>
      </w:r>
    </w:p>
    <w:p w:rsidR="00957D72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 «Детектив». Развивать произвольное запоминание; ребёнок в течение 5 мин рассматривает 15 картинок, после чего картинки убирают; ребёнок должен назвать картинки, которые запомнил.</w:t>
      </w:r>
    </w:p>
    <w:p w:rsidR="00957D72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«Пирами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да». 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Развивать кратковременную     механическую память. Взрослый называет ребёнку сначала одно слово, ребёнок должен сразу же повторить его; затем взрослый называет два слова, ребёнок повторяет их; затем взрослый называет три слова, ребёнок повторяет и т.д.</w:t>
      </w:r>
    </w:p>
    <w:p w:rsidR="00957D72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 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«Что ты видел в отпуске?» Взрослый задаёт ребёнку вопросы о происходивших в отпуске событиях.</w:t>
      </w:r>
    </w:p>
    <w:p w:rsidR="00957D72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«Следопыт». Взрослый показывает ребёнку игрушку и говорит, что сейчас её спрячет в комнате; ребёнок отворачивается или выходит; взрослый прячет игрушку, а ребёнок должен её найти.</w:t>
      </w:r>
    </w:p>
    <w:p w:rsidR="00957D72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 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«Что ты ел на обед?». Ребёнок должен перечислить, всё что ел.</w:t>
      </w:r>
    </w:p>
    <w:p w:rsidR="00957D72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 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«Одежда». Ребёнок должен вспомнить, в каком порядке он надевал предметы одежды утром.</w:t>
      </w:r>
    </w:p>
    <w:p w:rsidR="00957D72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«Что в мешке?» Взрослый на глазах у ребёнка кладёт в мешок разные предметы; ребёнок должен вспомнить, что лежит в мешке.</w:t>
      </w:r>
    </w:p>
    <w:p w:rsidR="00957D72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«Короткий рассказ». Взрослый читает короткий рассказ, затем ребёнок пересказывает.</w:t>
      </w:r>
    </w:p>
    <w:p w:rsidR="00957D72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 xml:space="preserve">«Фигурка из палочек». Взрослый выкладывает фигурку, или показывает картинку-образец. Ребёнок запоминает и по памяти выкладывает </w:t>
      </w:r>
      <w:proofErr w:type="gramStart"/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 xml:space="preserve"> же.</w:t>
      </w:r>
    </w:p>
    <w:p w:rsidR="00957D72" w:rsidRPr="00957D72" w:rsidRDefault="00957D72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D72" w:rsidRPr="004A30CA" w:rsidRDefault="00957D72" w:rsidP="000704A9">
      <w:pPr>
        <w:pStyle w:val="a7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  <w:shd w:val="clear" w:color="auto" w:fill="FFFFFF"/>
        </w:rPr>
      </w:pPr>
      <w:r w:rsidRPr="004A30CA"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  <w:shd w:val="clear" w:color="auto" w:fill="FFFFFF"/>
        </w:rPr>
        <w:t>Рекомендации родителям по развитию восприятия у детей</w:t>
      </w:r>
    </w:p>
    <w:p w:rsidR="000704A9" w:rsidRDefault="00957D72" w:rsidP="000704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7D72">
        <w:rPr>
          <w:rFonts w:ascii="Times New Roman" w:hAnsi="Times New Roman" w:cs="Times New Roman"/>
          <w:sz w:val="28"/>
          <w:szCs w:val="28"/>
        </w:rPr>
        <w:t>Учить детей различать предметы на ощупь.</w:t>
      </w:r>
      <w:hyperlink r:id="rId5" w:history="1">
        <w:r w:rsidRPr="00957D72">
          <w:rPr>
            <w:rFonts w:ascii="Times New Roman" w:hAnsi="Times New Roman" w:cs="Times New Roman"/>
            <w:color w:val="007AD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0704A9" w:rsidRDefault="00957D72" w:rsidP="000704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sz w:val="28"/>
          <w:szCs w:val="28"/>
        </w:rPr>
        <w:t>Формировать умение выделять признаки в предмете.</w:t>
      </w:r>
    </w:p>
    <w:p w:rsidR="000704A9" w:rsidRDefault="00957D72" w:rsidP="000704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sz w:val="28"/>
          <w:szCs w:val="28"/>
        </w:rPr>
        <w:t>Учить соотносить предметы по величине.</w:t>
      </w:r>
    </w:p>
    <w:p w:rsidR="000704A9" w:rsidRDefault="00957D72" w:rsidP="000704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sz w:val="28"/>
          <w:szCs w:val="28"/>
        </w:rPr>
        <w:t>Учить способам распознающего наблюдения.</w:t>
      </w:r>
    </w:p>
    <w:p w:rsidR="000704A9" w:rsidRDefault="00957D72" w:rsidP="000704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sz w:val="28"/>
          <w:szCs w:val="28"/>
        </w:rPr>
        <w:t>Развивать наблюдательность; учить внимательно и последовательно рассматривать предмет или явлен</w:t>
      </w:r>
      <w:r w:rsidR="000704A9"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0704A9" w:rsidRDefault="00957D72" w:rsidP="000704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sz w:val="28"/>
          <w:szCs w:val="28"/>
        </w:rPr>
        <w:t>Формировать умение составлять из частей целое.</w:t>
      </w:r>
    </w:p>
    <w:p w:rsidR="00957D72" w:rsidRPr="000704A9" w:rsidRDefault="00957D72" w:rsidP="000704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sz w:val="28"/>
          <w:szCs w:val="28"/>
        </w:rPr>
        <w:t>Различать основные признаки разных времен года.</w:t>
      </w:r>
    </w:p>
    <w:p w:rsidR="000704A9" w:rsidRDefault="000704A9" w:rsidP="000704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Закреплять </w:t>
      </w:r>
      <w:r w:rsidR="00957D72" w:rsidRPr="00957D72">
        <w:rPr>
          <w:rFonts w:ascii="Times New Roman" w:hAnsi="Times New Roman" w:cs="Times New Roman"/>
          <w:sz w:val="28"/>
          <w:szCs w:val="28"/>
        </w:rPr>
        <w:t>пространственные представления по картине: слева, справа, вверху, внизу, перед, за, между.</w:t>
      </w:r>
      <w:proofErr w:type="gramEnd"/>
    </w:p>
    <w:p w:rsidR="00957D72" w:rsidRPr="000704A9" w:rsidRDefault="00957D72" w:rsidP="000704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sz w:val="28"/>
          <w:szCs w:val="28"/>
        </w:rPr>
        <w:t>Способствовать развитию умения анализировать предмет, выделять в нем мелкие детали.</w:t>
      </w:r>
    </w:p>
    <w:p w:rsidR="000704A9" w:rsidRPr="00957D72" w:rsidRDefault="000704A9" w:rsidP="00957D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7D72" w:rsidRPr="004A30CA" w:rsidRDefault="00957D72" w:rsidP="000704A9">
      <w:pPr>
        <w:pStyle w:val="a7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4A30CA">
        <w:rPr>
          <w:rFonts w:ascii="Times New Roman" w:hAnsi="Times New Roman" w:cs="Times New Roman"/>
          <w:b/>
          <w:color w:val="002060"/>
          <w:sz w:val="32"/>
          <w:szCs w:val="28"/>
        </w:rPr>
        <w:t>Игры и упражнения для развития восприятия у детей</w:t>
      </w:r>
      <w:r w:rsidRPr="004A30CA">
        <w:rPr>
          <w:rFonts w:ascii="Times New Roman" w:hAnsi="Times New Roman" w:cs="Times New Roman"/>
          <w:b/>
          <w:color w:val="002060"/>
          <w:sz w:val="32"/>
          <w:szCs w:val="28"/>
        </w:rPr>
        <w:br/>
      </w:r>
    </w:p>
    <w:p w:rsidR="00957D72" w:rsidRPr="00957D72" w:rsidRDefault="00957D72" w:rsidP="000704A9">
      <w:pPr>
        <w:pStyle w:val="a7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D72">
        <w:rPr>
          <w:rFonts w:ascii="Times New Roman" w:hAnsi="Times New Roman" w:cs="Times New Roman"/>
          <w:sz w:val="28"/>
          <w:szCs w:val="28"/>
        </w:rPr>
        <w:t>«Перевертыши». Превратить круг, треугольник, квадрат в любой рисунок.</w:t>
      </w:r>
    </w:p>
    <w:p w:rsidR="000704A9" w:rsidRDefault="00957D72" w:rsidP="000704A9">
      <w:pPr>
        <w:pStyle w:val="a7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D72">
        <w:rPr>
          <w:rFonts w:ascii="Times New Roman" w:hAnsi="Times New Roman" w:cs="Times New Roman"/>
          <w:sz w:val="28"/>
          <w:szCs w:val="28"/>
        </w:rPr>
        <w:t>«Звезды в небе». Соотносить схематическое изображение созвездий</w:t>
      </w:r>
    </w:p>
    <w:p w:rsidR="00957D72" w:rsidRPr="000704A9" w:rsidRDefault="00957D72" w:rsidP="000704A9">
      <w:pPr>
        <w:pStyle w:val="a7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sz w:val="28"/>
          <w:szCs w:val="28"/>
        </w:rPr>
        <w:t xml:space="preserve">«Орел», «Лебедь» </w:t>
      </w:r>
      <w:proofErr w:type="gramStart"/>
      <w:r w:rsidRPr="000704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04A9">
        <w:rPr>
          <w:rFonts w:ascii="Times New Roman" w:hAnsi="Times New Roman" w:cs="Times New Roman"/>
          <w:sz w:val="28"/>
          <w:szCs w:val="28"/>
        </w:rPr>
        <w:t xml:space="preserve"> художественным.</w:t>
      </w:r>
    </w:p>
    <w:p w:rsidR="00957D72" w:rsidRPr="000704A9" w:rsidRDefault="00957D72" w:rsidP="000704A9">
      <w:pPr>
        <w:pStyle w:val="a7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D72">
        <w:rPr>
          <w:rFonts w:ascii="Times New Roman" w:hAnsi="Times New Roman" w:cs="Times New Roman"/>
          <w:sz w:val="28"/>
          <w:szCs w:val="28"/>
        </w:rPr>
        <w:t>«Узнай форму». Узнать в окружающих предметах форму геометрической</w:t>
      </w:r>
      <w:r w:rsidR="000704A9">
        <w:rPr>
          <w:rFonts w:ascii="Times New Roman" w:hAnsi="Times New Roman" w:cs="Times New Roman"/>
          <w:sz w:val="28"/>
          <w:szCs w:val="28"/>
        </w:rPr>
        <w:t xml:space="preserve"> </w:t>
      </w:r>
      <w:r w:rsidRPr="000704A9">
        <w:rPr>
          <w:rFonts w:ascii="Times New Roman" w:hAnsi="Times New Roman" w:cs="Times New Roman"/>
          <w:sz w:val="28"/>
          <w:szCs w:val="28"/>
        </w:rPr>
        <w:t>фигуры.</w:t>
      </w:r>
    </w:p>
    <w:p w:rsidR="00957D72" w:rsidRPr="00957D72" w:rsidRDefault="00957D72" w:rsidP="000704A9">
      <w:pPr>
        <w:pStyle w:val="a7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D72">
        <w:rPr>
          <w:rFonts w:ascii="Times New Roman" w:hAnsi="Times New Roman" w:cs="Times New Roman"/>
          <w:sz w:val="28"/>
          <w:szCs w:val="28"/>
        </w:rPr>
        <w:t>«Найди отличия». Учить находить отличия у похожих предметов.</w:t>
      </w:r>
    </w:p>
    <w:p w:rsidR="00957D72" w:rsidRPr="00957D72" w:rsidRDefault="00957D72" w:rsidP="000704A9">
      <w:pPr>
        <w:pStyle w:val="a7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D72">
        <w:rPr>
          <w:rFonts w:ascii="Times New Roman" w:hAnsi="Times New Roman" w:cs="Times New Roman"/>
          <w:sz w:val="28"/>
          <w:szCs w:val="28"/>
        </w:rPr>
        <w:t>«Построй по росту». Построить предметы в ряд соответственно их высоте.</w:t>
      </w:r>
    </w:p>
    <w:p w:rsidR="00957D72" w:rsidRPr="00957D72" w:rsidRDefault="00957D72" w:rsidP="000704A9">
      <w:pPr>
        <w:pStyle w:val="a7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D72">
        <w:rPr>
          <w:rFonts w:ascii="Times New Roman" w:hAnsi="Times New Roman" w:cs="Times New Roman"/>
          <w:sz w:val="28"/>
          <w:szCs w:val="28"/>
        </w:rPr>
        <w:t>«Сложи картинку». Составить их частей целую картинку.</w:t>
      </w:r>
    </w:p>
    <w:p w:rsidR="00957D72" w:rsidRPr="00957D72" w:rsidRDefault="00957D72" w:rsidP="000704A9">
      <w:pPr>
        <w:pStyle w:val="a7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D72">
        <w:rPr>
          <w:rFonts w:ascii="Times New Roman" w:hAnsi="Times New Roman" w:cs="Times New Roman"/>
          <w:sz w:val="28"/>
          <w:szCs w:val="28"/>
        </w:rPr>
        <w:t>«О чем я говорю?» Взрослый описывает какой-либо предмет, а ребенок должен угадать, о каком предмете идет речь.</w:t>
      </w:r>
    </w:p>
    <w:p w:rsidR="000704A9" w:rsidRPr="004A30CA" w:rsidRDefault="00957D72" w:rsidP="00957D72">
      <w:pPr>
        <w:pStyle w:val="a7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7D72">
        <w:rPr>
          <w:rFonts w:ascii="Times New Roman" w:hAnsi="Times New Roman" w:cs="Times New Roman"/>
          <w:sz w:val="28"/>
          <w:szCs w:val="28"/>
        </w:rPr>
        <w:lastRenderedPageBreak/>
        <w:t>«Какое время года?» Взрослый называет время года, а ребенок называет его признаки.</w:t>
      </w:r>
    </w:p>
    <w:p w:rsidR="00957D72" w:rsidRPr="004A30CA" w:rsidRDefault="00957D72" w:rsidP="00960D5B">
      <w:pPr>
        <w:pStyle w:val="a7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  <w:lang w:eastAsia="ru-RU"/>
        </w:rPr>
      </w:pPr>
      <w:r w:rsidRPr="004A30CA"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  <w:lang w:eastAsia="ru-RU"/>
        </w:rPr>
        <w:t>Рекомендации по развитию мышления у детей</w:t>
      </w:r>
    </w:p>
    <w:p w:rsidR="00957D72" w:rsidRPr="00960D5B" w:rsidRDefault="00957D72" w:rsidP="00960D5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57D72" w:rsidRPr="00957D72" w:rsidRDefault="00957D72" w:rsidP="00960D5B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Учить составлять группу из отдельных предметов.</w:t>
      </w:r>
    </w:p>
    <w:p w:rsidR="00957D72" w:rsidRPr="00957D72" w:rsidRDefault="00957D72" w:rsidP="00960D5B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Учить выделять предметы по назначению и характерным признакам.</w:t>
      </w:r>
    </w:p>
    <w:p w:rsidR="00957D72" w:rsidRPr="00957D72" w:rsidRDefault="00957D72" w:rsidP="00960D5B">
      <w:pPr>
        <w:pStyle w:val="a7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Учить классифицировать предметы и обобщать их по характерным признакам или назначению.</w:t>
      </w:r>
    </w:p>
    <w:p w:rsidR="00957D72" w:rsidRPr="00957D72" w:rsidRDefault="00957D72" w:rsidP="00960D5B">
      <w:pPr>
        <w:pStyle w:val="a7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957D72" w:rsidRPr="00957D72" w:rsidRDefault="00957D72" w:rsidP="00960D5B">
      <w:pPr>
        <w:pStyle w:val="a7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Учить соотносить схематическое изображение с реальными предметами.</w:t>
      </w:r>
    </w:p>
    <w:p w:rsidR="00957D72" w:rsidRPr="00957D72" w:rsidRDefault="00957D72" w:rsidP="00960D5B">
      <w:pPr>
        <w:pStyle w:val="a7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Развивать быстроту мышления через дидактические игры.</w:t>
      </w:r>
    </w:p>
    <w:p w:rsidR="00957D72" w:rsidRPr="00957D72" w:rsidRDefault="00957D72" w:rsidP="00960D5B">
      <w:pPr>
        <w:pStyle w:val="a7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Учить отвечать на вопросы, делать умозаключения.</w:t>
      </w:r>
    </w:p>
    <w:p w:rsidR="00957D72" w:rsidRDefault="00957D72" w:rsidP="00960D5B">
      <w:pPr>
        <w:pStyle w:val="a7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Развивать мышление, используя сказки, поговорки, метафоры, образные сравнения.</w:t>
      </w:r>
    </w:p>
    <w:p w:rsidR="00960D5B" w:rsidRPr="00957D72" w:rsidRDefault="00960D5B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D72" w:rsidRPr="004A30CA" w:rsidRDefault="00957D72" w:rsidP="00957D72">
      <w:pPr>
        <w:pStyle w:val="a7"/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</w:pPr>
      <w:r w:rsidRPr="004A30CA"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  <w:t>Игры и упражнения для развития мышления у детей</w:t>
      </w:r>
    </w:p>
    <w:p w:rsidR="00957D72" w:rsidRPr="00957D72" w:rsidRDefault="00957D72" w:rsidP="00957D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57D72" w:rsidRPr="00957D72" w:rsidRDefault="00957D72" w:rsidP="00960D5B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«Разложи картинки». Учить учитывать последовательность событий.</w:t>
      </w:r>
    </w:p>
    <w:p w:rsidR="00957D72" w:rsidRPr="00957D72" w:rsidRDefault="00957D72" w:rsidP="00960D5B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«Закончи слово». Учить заканчивать слово по начальному слогу.</w:t>
      </w:r>
    </w:p>
    <w:p w:rsidR="00957D72" w:rsidRPr="00957D72" w:rsidRDefault="00957D72" w:rsidP="00960D5B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«Найди лишний предмет», «Найди в ряду лишнюю фигуру». Учить классифицировать предметы по признакам и назначению.</w:t>
      </w:r>
    </w:p>
    <w:p w:rsidR="00957D72" w:rsidRPr="00957D72" w:rsidRDefault="00957D72" w:rsidP="00960D5B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957D72" w:rsidRPr="00957D72" w:rsidRDefault="00957D72" w:rsidP="00960D5B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«Антонимы». Ребенку называют слово, а он должен назвать противоположное по смыслу. Например: «тяжелый – легкий»,</w:t>
      </w:r>
    </w:p>
    <w:p w:rsidR="00957D72" w:rsidRPr="00957D72" w:rsidRDefault="00960D5B" w:rsidP="00960D5B">
      <w:pPr>
        <w:pStyle w:val="a7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957D72" w:rsidRPr="00957D72">
        <w:rPr>
          <w:rFonts w:ascii="Times New Roman" w:hAnsi="Times New Roman" w:cs="Times New Roman"/>
          <w:sz w:val="28"/>
          <w:szCs w:val="28"/>
          <w:lang w:eastAsia="ru-RU"/>
        </w:rPr>
        <w:t>«сильный – слабый», «твердый – мягкий» и др.</w:t>
      </w:r>
    </w:p>
    <w:p w:rsidR="00957D72" w:rsidRPr="00957D72" w:rsidRDefault="00957D72" w:rsidP="00960D5B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57D72">
        <w:rPr>
          <w:rFonts w:ascii="Times New Roman" w:hAnsi="Times New Roman" w:cs="Times New Roman"/>
          <w:sz w:val="28"/>
          <w:szCs w:val="28"/>
          <w:lang w:eastAsia="ru-RU"/>
        </w:rPr>
        <w:t>«Лото», «Домино», мозаики, конструкторы.</w:t>
      </w:r>
    </w:p>
    <w:p w:rsidR="00B92238" w:rsidRDefault="00B92238" w:rsidP="00957D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0D5B" w:rsidRDefault="00960D5B" w:rsidP="00957D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0D5B" w:rsidRDefault="00960D5B" w:rsidP="00957D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30CA" w:rsidRDefault="004A30CA" w:rsidP="00957D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30CA" w:rsidRDefault="004A30CA" w:rsidP="00957D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30CA" w:rsidRDefault="004A30CA" w:rsidP="00957D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30CA" w:rsidRDefault="004A30CA" w:rsidP="00957D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30CA" w:rsidRDefault="004A30CA" w:rsidP="00957D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30CA" w:rsidRDefault="004A30CA" w:rsidP="00957D72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A30CA" w:rsidSect="004A30CA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3E5"/>
    <w:multiLevelType w:val="hybridMultilevel"/>
    <w:tmpl w:val="E9BEB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C0748"/>
    <w:multiLevelType w:val="hybridMultilevel"/>
    <w:tmpl w:val="819EF562"/>
    <w:lvl w:ilvl="0" w:tplc="DD849C44">
      <w:numFmt w:val="bullet"/>
      <w:lvlText w:val="·"/>
      <w:lvlJc w:val="left"/>
      <w:pPr>
        <w:ind w:left="915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05C33145"/>
    <w:multiLevelType w:val="hybridMultilevel"/>
    <w:tmpl w:val="70A29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5CA946">
      <w:numFmt w:val="bullet"/>
      <w:lvlText w:val="·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119EA"/>
    <w:multiLevelType w:val="hybridMultilevel"/>
    <w:tmpl w:val="25B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7933"/>
    <w:multiLevelType w:val="hybridMultilevel"/>
    <w:tmpl w:val="DF46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CFC9A08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57B"/>
    <w:multiLevelType w:val="hybridMultilevel"/>
    <w:tmpl w:val="6C962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A1AE6"/>
    <w:multiLevelType w:val="hybridMultilevel"/>
    <w:tmpl w:val="31D41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77996"/>
    <w:multiLevelType w:val="hybridMultilevel"/>
    <w:tmpl w:val="E4681A16"/>
    <w:lvl w:ilvl="0" w:tplc="BF5EEEE8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3190A"/>
    <w:multiLevelType w:val="hybridMultilevel"/>
    <w:tmpl w:val="9EC80F5C"/>
    <w:lvl w:ilvl="0" w:tplc="0419000B">
      <w:start w:val="1"/>
      <w:numFmt w:val="bullet"/>
      <w:lvlText w:val=""/>
      <w:lvlJc w:val="left"/>
      <w:pPr>
        <w:ind w:left="1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9">
    <w:nsid w:val="3C844173"/>
    <w:multiLevelType w:val="hybridMultilevel"/>
    <w:tmpl w:val="2910C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E1F46"/>
    <w:multiLevelType w:val="hybridMultilevel"/>
    <w:tmpl w:val="F666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B1499"/>
    <w:multiLevelType w:val="hybridMultilevel"/>
    <w:tmpl w:val="C1AC8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366DA"/>
    <w:multiLevelType w:val="hybridMultilevel"/>
    <w:tmpl w:val="4AA4F286"/>
    <w:lvl w:ilvl="0" w:tplc="0419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>
    <w:nsid w:val="6BB12DE2"/>
    <w:multiLevelType w:val="hybridMultilevel"/>
    <w:tmpl w:val="4A4E1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98A704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50451"/>
    <w:multiLevelType w:val="hybridMultilevel"/>
    <w:tmpl w:val="1E8AFD32"/>
    <w:lvl w:ilvl="0" w:tplc="A4A8333E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3719A"/>
    <w:multiLevelType w:val="hybridMultilevel"/>
    <w:tmpl w:val="ED4066A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57D72"/>
    <w:rsid w:val="000704A9"/>
    <w:rsid w:val="004A30CA"/>
    <w:rsid w:val="00957D72"/>
    <w:rsid w:val="00960D5B"/>
    <w:rsid w:val="00B92238"/>
    <w:rsid w:val="00BF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38"/>
  </w:style>
  <w:style w:type="paragraph" w:styleId="1">
    <w:name w:val="heading 1"/>
    <w:basedOn w:val="a"/>
    <w:link w:val="10"/>
    <w:uiPriority w:val="9"/>
    <w:qFormat/>
    <w:rsid w:val="00960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95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5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7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D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0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60D5B"/>
    <w:rPr>
      <w:b/>
      <w:bCs/>
    </w:rPr>
  </w:style>
  <w:style w:type="character" w:styleId="a9">
    <w:name w:val="Emphasis"/>
    <w:basedOn w:val="a0"/>
    <w:uiPriority w:val="20"/>
    <w:qFormat/>
    <w:rsid w:val="00960D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135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6228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7810">
                  <w:marLeft w:val="0"/>
                  <w:marRight w:val="0"/>
                  <w:marTop w:val="0"/>
                  <w:marBottom w:val="9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1730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3</cp:revision>
  <dcterms:created xsi:type="dcterms:W3CDTF">2025-04-10T12:04:00Z</dcterms:created>
  <dcterms:modified xsi:type="dcterms:W3CDTF">2025-04-10T12:53:00Z</dcterms:modified>
</cp:coreProperties>
</file>